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附件：</w:t>
      </w:r>
    </w:p>
    <w:tbl>
      <w:tblPr>
        <w:tblStyle w:val="2"/>
        <w:tblpPr w:leftFromText="180" w:rightFromText="180" w:vertAnchor="text" w:horzAnchor="page" w:tblpX="1547" w:tblpY="610"/>
        <w:tblOverlap w:val="never"/>
        <w:tblW w:w="94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6"/>
        <w:gridCol w:w="1785"/>
        <w:gridCol w:w="920"/>
        <w:gridCol w:w="1135"/>
        <w:gridCol w:w="1440"/>
        <w:gridCol w:w="118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40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spacing w:val="40"/>
                <w:kern w:val="0"/>
                <w:sz w:val="36"/>
                <w:szCs w:val="36"/>
              </w:rPr>
              <w:t>前进街道公开招聘机关编外工作人员报名表</w:t>
            </w:r>
          </w:p>
          <w:p>
            <w:pPr>
              <w:widowControl/>
              <w:ind w:firstLine="422" w:firstLineChars="200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 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 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文化程度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毕业院校及专 业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是否党员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身份证号码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工作单位及职务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户籍所在地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报考岗位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习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和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作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简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</w:t>
            </w:r>
          </w:p>
        </w:tc>
        <w:tc>
          <w:tcPr>
            <w:tcW w:w="8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报考人（签名）：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资格   审查意见</w:t>
            </w:r>
          </w:p>
        </w:tc>
        <w:tc>
          <w:tcPr>
            <w:tcW w:w="8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84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魔威影视～罗伯特·杨</cp:lastModifiedBy>
  <dcterms:modified xsi:type="dcterms:W3CDTF">2019-11-29T12:05:25Z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